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78" w:rsidRPr="006B1F78" w:rsidRDefault="006B1F78" w:rsidP="006B1F78">
      <w:pPr>
        <w:rPr>
          <w:b/>
          <w:sz w:val="20"/>
          <w:szCs w:val="24"/>
        </w:rPr>
      </w:pPr>
    </w:p>
    <w:p w:rsidR="006B1F78" w:rsidRDefault="00E91477" w:rsidP="006B1F78">
      <w:pPr>
        <w:pStyle w:val="ListParagraph"/>
        <w:ind w:left="720" w:firstLine="0"/>
        <w:jc w:val="both"/>
        <w:rPr>
          <w:sz w:val="24"/>
          <w:szCs w:val="24"/>
        </w:rPr>
      </w:pPr>
      <w:r w:rsidRPr="00E91477">
        <w:rPr>
          <w:rFonts w:asciiTheme="minorHAnsi" w:eastAsiaTheme="minorHAnsi" w:hAnsiTheme="minorHAnsi" w:cstheme="minorBidi"/>
          <w:b/>
          <w:sz w:val="48"/>
          <w:szCs w:val="24"/>
        </w:rPr>
        <w:t xml:space="preserve">Comment se </w:t>
      </w:r>
      <w:proofErr w:type="spellStart"/>
      <w:r w:rsidRPr="00E91477">
        <w:rPr>
          <w:rFonts w:asciiTheme="minorHAnsi" w:eastAsiaTheme="minorHAnsi" w:hAnsiTheme="minorHAnsi" w:cstheme="minorBidi"/>
          <w:b/>
          <w:sz w:val="48"/>
          <w:szCs w:val="24"/>
        </w:rPr>
        <w:t>brosser</w:t>
      </w:r>
      <w:proofErr w:type="spellEnd"/>
      <w:r w:rsidRPr="00E91477">
        <w:rPr>
          <w:rFonts w:asciiTheme="minorHAnsi" w:eastAsiaTheme="minorHAnsi" w:hAnsiTheme="minorHAnsi" w:cstheme="minorBidi"/>
          <w:b/>
          <w:sz w:val="48"/>
          <w:szCs w:val="24"/>
        </w:rPr>
        <w:t xml:space="preserve"> les dents </w:t>
      </w:r>
      <w:r w:rsidR="006B1F78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DDA2689" wp14:editId="25052DBD">
            <wp:simplePos x="0" y="0"/>
            <wp:positionH relativeFrom="margin">
              <wp:posOffset>-217170</wp:posOffset>
            </wp:positionH>
            <wp:positionV relativeFrom="margin">
              <wp:posOffset>1017905</wp:posOffset>
            </wp:positionV>
            <wp:extent cx="2385060" cy="67760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w To Brush - En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1"/>
                    <a:stretch/>
                  </pic:blipFill>
                  <pic:spPr bwMode="auto">
                    <a:xfrm>
                      <a:off x="0" y="0"/>
                      <a:ext cx="2385060" cy="677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B1F78" w:rsidRPr="006B1F78" w:rsidRDefault="006B1F78" w:rsidP="006B1F78">
      <w:pPr>
        <w:pStyle w:val="ListParagraph"/>
        <w:ind w:left="720" w:firstLine="0"/>
        <w:jc w:val="both"/>
        <w:rPr>
          <w:sz w:val="18"/>
          <w:szCs w:val="24"/>
        </w:rPr>
      </w:pPr>
    </w:p>
    <w:p w:rsid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</w:p>
    <w:p w:rsidR="00E91477" w:rsidRP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  <w:proofErr w:type="spellStart"/>
      <w:r w:rsidRPr="00E91477">
        <w:rPr>
          <w:rFonts w:asciiTheme="minorHAnsi" w:hAnsiTheme="minorHAnsi"/>
          <w:sz w:val="36"/>
          <w:szCs w:val="24"/>
        </w:rPr>
        <w:t>Tenez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la </w:t>
      </w:r>
      <w:proofErr w:type="spellStart"/>
      <w:r w:rsidRPr="00E91477">
        <w:rPr>
          <w:rFonts w:asciiTheme="minorHAnsi" w:hAnsiTheme="minorHAnsi"/>
          <w:sz w:val="36"/>
          <w:szCs w:val="24"/>
        </w:rPr>
        <w:t>brosse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à un angle de 45 </w:t>
      </w:r>
      <w:proofErr w:type="spellStart"/>
      <w:r w:rsidRPr="00E91477">
        <w:rPr>
          <w:rFonts w:asciiTheme="minorHAnsi" w:hAnsiTheme="minorHAnsi"/>
          <w:sz w:val="36"/>
          <w:szCs w:val="24"/>
        </w:rPr>
        <w:t>degrés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avec les </w:t>
      </w:r>
      <w:proofErr w:type="spellStart"/>
      <w:r w:rsidRPr="00E91477">
        <w:rPr>
          <w:rFonts w:asciiTheme="minorHAnsi" w:hAnsiTheme="minorHAnsi"/>
          <w:sz w:val="36"/>
          <w:szCs w:val="24"/>
        </w:rPr>
        <w:t>gencives</w:t>
      </w:r>
      <w:proofErr w:type="spellEnd"/>
      <w:r w:rsidRPr="00E91477">
        <w:rPr>
          <w:rFonts w:asciiTheme="minorHAnsi" w:hAnsiTheme="minorHAnsi"/>
          <w:sz w:val="36"/>
          <w:szCs w:val="24"/>
        </w:rPr>
        <w:t>.</w:t>
      </w:r>
    </w:p>
    <w:p w:rsid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</w:p>
    <w:p w:rsidR="00E91477" w:rsidRP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  <w:proofErr w:type="spellStart"/>
      <w:r w:rsidRPr="00E91477">
        <w:rPr>
          <w:rFonts w:asciiTheme="minorHAnsi" w:hAnsiTheme="minorHAnsi"/>
          <w:sz w:val="36"/>
          <w:szCs w:val="24"/>
        </w:rPr>
        <w:t>Brossez-vous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les dents </w:t>
      </w:r>
      <w:proofErr w:type="spellStart"/>
      <w:r w:rsidRPr="00E91477">
        <w:rPr>
          <w:rFonts w:asciiTheme="minorHAnsi" w:hAnsiTheme="minorHAnsi"/>
          <w:sz w:val="36"/>
          <w:szCs w:val="24"/>
        </w:rPr>
        <w:t>doucement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avec de </w:t>
      </w:r>
      <w:proofErr w:type="spellStart"/>
      <w:r w:rsidRPr="00E91477">
        <w:rPr>
          <w:rFonts w:asciiTheme="minorHAnsi" w:hAnsiTheme="minorHAnsi"/>
          <w:sz w:val="36"/>
          <w:szCs w:val="24"/>
        </w:rPr>
        <w:t>petits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mouvements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de </w:t>
      </w:r>
      <w:proofErr w:type="spellStart"/>
      <w:r w:rsidRPr="00E91477">
        <w:rPr>
          <w:rFonts w:asciiTheme="minorHAnsi" w:hAnsiTheme="minorHAnsi"/>
          <w:sz w:val="36"/>
          <w:szCs w:val="24"/>
        </w:rPr>
        <w:t>va</w:t>
      </w:r>
      <w:proofErr w:type="spellEnd"/>
      <w:r w:rsidRPr="00E91477">
        <w:rPr>
          <w:rFonts w:asciiTheme="minorHAnsi" w:hAnsiTheme="minorHAnsi"/>
          <w:sz w:val="36"/>
          <w:szCs w:val="24"/>
        </w:rPr>
        <w:t>-et-</w:t>
      </w:r>
      <w:proofErr w:type="spellStart"/>
      <w:r w:rsidRPr="00E91477">
        <w:rPr>
          <w:rFonts w:asciiTheme="minorHAnsi" w:hAnsiTheme="minorHAnsi"/>
          <w:sz w:val="36"/>
          <w:szCs w:val="24"/>
        </w:rPr>
        <w:t>vient</w:t>
      </w:r>
      <w:proofErr w:type="spellEnd"/>
      <w:r w:rsidRPr="00E91477">
        <w:rPr>
          <w:rFonts w:asciiTheme="minorHAnsi" w:hAnsiTheme="minorHAnsi"/>
          <w:sz w:val="36"/>
          <w:szCs w:val="24"/>
        </w:rPr>
        <w:t>.</w:t>
      </w:r>
    </w:p>
    <w:p w:rsid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</w:p>
    <w:p w:rsidR="00E91477" w:rsidRP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  <w:proofErr w:type="spellStart"/>
      <w:r w:rsidRPr="00E91477">
        <w:rPr>
          <w:rFonts w:asciiTheme="minorHAnsi" w:hAnsiTheme="minorHAnsi"/>
          <w:sz w:val="36"/>
          <w:szCs w:val="24"/>
        </w:rPr>
        <w:t>Brossez-vous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toutes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les faces de </w:t>
      </w:r>
      <w:proofErr w:type="spellStart"/>
      <w:r w:rsidRPr="00E91477">
        <w:rPr>
          <w:rFonts w:asciiTheme="minorHAnsi" w:hAnsiTheme="minorHAnsi"/>
          <w:sz w:val="36"/>
          <w:szCs w:val="24"/>
        </w:rPr>
        <w:t>chaque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gramStart"/>
      <w:r w:rsidRPr="00E91477">
        <w:rPr>
          <w:rFonts w:asciiTheme="minorHAnsi" w:hAnsiTheme="minorHAnsi"/>
          <w:sz w:val="36"/>
          <w:szCs w:val="24"/>
        </w:rPr>
        <w:t>dent :</w:t>
      </w:r>
      <w:proofErr w:type="gram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l’intérieur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, </w:t>
      </w:r>
      <w:proofErr w:type="spellStart"/>
      <w:r w:rsidRPr="00E91477">
        <w:rPr>
          <w:rFonts w:asciiTheme="minorHAnsi" w:hAnsiTheme="minorHAnsi"/>
          <w:sz w:val="36"/>
          <w:szCs w:val="24"/>
        </w:rPr>
        <w:t>l’extérieur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et le </w:t>
      </w:r>
      <w:proofErr w:type="spellStart"/>
      <w:r w:rsidRPr="00E91477">
        <w:rPr>
          <w:rFonts w:asciiTheme="minorHAnsi" w:hAnsiTheme="minorHAnsi"/>
          <w:sz w:val="36"/>
          <w:szCs w:val="24"/>
        </w:rPr>
        <w:t>dessus</w:t>
      </w:r>
      <w:proofErr w:type="spellEnd"/>
      <w:r w:rsidRPr="00E91477">
        <w:rPr>
          <w:rFonts w:asciiTheme="minorHAnsi" w:hAnsiTheme="minorHAnsi"/>
          <w:sz w:val="36"/>
          <w:szCs w:val="24"/>
        </w:rPr>
        <w:t>.</w:t>
      </w:r>
    </w:p>
    <w:p w:rsid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</w:p>
    <w:p w:rsidR="00E91477" w:rsidRPr="00E91477" w:rsidRDefault="00E91477" w:rsidP="00E91477">
      <w:pPr>
        <w:pStyle w:val="ListParagraph"/>
        <w:ind w:left="499" w:firstLine="0"/>
        <w:rPr>
          <w:rFonts w:asciiTheme="minorHAnsi" w:hAnsiTheme="minorHAnsi"/>
          <w:sz w:val="36"/>
          <w:szCs w:val="24"/>
        </w:rPr>
      </w:pPr>
      <w:r w:rsidRPr="00E91477">
        <w:rPr>
          <w:rFonts w:asciiTheme="minorHAnsi" w:hAnsiTheme="minorHAnsi"/>
          <w:sz w:val="36"/>
          <w:szCs w:val="24"/>
        </w:rPr>
        <w:t xml:space="preserve">Pour </w:t>
      </w:r>
      <w:proofErr w:type="spellStart"/>
      <w:r w:rsidRPr="00E91477">
        <w:rPr>
          <w:rFonts w:asciiTheme="minorHAnsi" w:hAnsiTheme="minorHAnsi"/>
          <w:sz w:val="36"/>
          <w:szCs w:val="24"/>
        </w:rPr>
        <w:t>vous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brosser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la face </w:t>
      </w:r>
      <w:proofErr w:type="spellStart"/>
      <w:r w:rsidRPr="00E91477">
        <w:rPr>
          <w:rFonts w:asciiTheme="minorHAnsi" w:hAnsiTheme="minorHAnsi"/>
          <w:sz w:val="36"/>
          <w:szCs w:val="24"/>
        </w:rPr>
        <w:t>intérieure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des dents, </w:t>
      </w:r>
      <w:proofErr w:type="spellStart"/>
      <w:r w:rsidRPr="00E91477">
        <w:rPr>
          <w:rFonts w:asciiTheme="minorHAnsi" w:hAnsiTheme="minorHAnsi"/>
          <w:sz w:val="36"/>
          <w:szCs w:val="24"/>
        </w:rPr>
        <w:t>faites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pivoter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votre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brosse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à la </w:t>
      </w:r>
      <w:proofErr w:type="spellStart"/>
      <w:r w:rsidRPr="00E91477">
        <w:rPr>
          <w:rFonts w:asciiTheme="minorHAnsi" w:hAnsiTheme="minorHAnsi"/>
          <w:sz w:val="36"/>
          <w:szCs w:val="24"/>
        </w:rPr>
        <w:t>verticale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, </w:t>
      </w:r>
      <w:proofErr w:type="gramStart"/>
      <w:r w:rsidRPr="00E91477">
        <w:rPr>
          <w:rFonts w:asciiTheme="minorHAnsi" w:hAnsiTheme="minorHAnsi"/>
          <w:sz w:val="36"/>
          <w:szCs w:val="24"/>
        </w:rPr>
        <w:t>et</w:t>
      </w:r>
      <w:proofErr w:type="gram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faites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des </w:t>
      </w:r>
      <w:proofErr w:type="spellStart"/>
      <w:r w:rsidRPr="00E91477">
        <w:rPr>
          <w:rFonts w:asciiTheme="minorHAnsi" w:hAnsiTheme="minorHAnsi"/>
          <w:sz w:val="36"/>
          <w:szCs w:val="24"/>
        </w:rPr>
        <w:t>mouvements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délicats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de </w:t>
      </w:r>
      <w:proofErr w:type="spellStart"/>
      <w:r w:rsidRPr="00E91477">
        <w:rPr>
          <w:rFonts w:asciiTheme="minorHAnsi" w:hAnsiTheme="minorHAnsi"/>
          <w:sz w:val="36"/>
          <w:szCs w:val="24"/>
        </w:rPr>
        <w:t>va</w:t>
      </w:r>
      <w:proofErr w:type="spellEnd"/>
      <w:r w:rsidRPr="00E91477">
        <w:rPr>
          <w:rFonts w:asciiTheme="minorHAnsi" w:hAnsiTheme="minorHAnsi"/>
          <w:sz w:val="36"/>
          <w:szCs w:val="24"/>
        </w:rPr>
        <w:t>-et-</w:t>
      </w:r>
      <w:proofErr w:type="spellStart"/>
      <w:r w:rsidRPr="00E91477">
        <w:rPr>
          <w:rFonts w:asciiTheme="minorHAnsi" w:hAnsiTheme="minorHAnsi"/>
          <w:sz w:val="36"/>
          <w:szCs w:val="24"/>
        </w:rPr>
        <w:t>vient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. </w:t>
      </w:r>
    </w:p>
    <w:p w:rsidR="00E91477" w:rsidRDefault="00E91477" w:rsidP="00E91477">
      <w:pPr>
        <w:pStyle w:val="ListParagraph"/>
        <w:ind w:left="720" w:firstLine="0"/>
        <w:rPr>
          <w:rFonts w:asciiTheme="minorHAnsi" w:hAnsiTheme="minorHAnsi"/>
          <w:sz w:val="36"/>
          <w:szCs w:val="24"/>
        </w:rPr>
      </w:pPr>
    </w:p>
    <w:p w:rsidR="00895CB6" w:rsidRPr="00895CB6" w:rsidRDefault="00E91477" w:rsidP="00E91477">
      <w:pPr>
        <w:pStyle w:val="ListParagraph"/>
        <w:ind w:left="720" w:firstLine="0"/>
        <w:rPr>
          <w:sz w:val="28"/>
          <w:szCs w:val="28"/>
        </w:rPr>
      </w:pPr>
      <w:proofErr w:type="spellStart"/>
      <w:r w:rsidRPr="00E91477">
        <w:rPr>
          <w:rFonts w:asciiTheme="minorHAnsi" w:hAnsiTheme="minorHAnsi"/>
          <w:sz w:val="36"/>
          <w:szCs w:val="24"/>
        </w:rPr>
        <w:t>N’oubliez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pas de </w:t>
      </w:r>
      <w:proofErr w:type="spellStart"/>
      <w:r w:rsidRPr="00E91477">
        <w:rPr>
          <w:rFonts w:asciiTheme="minorHAnsi" w:hAnsiTheme="minorHAnsi"/>
          <w:sz w:val="36"/>
          <w:szCs w:val="24"/>
        </w:rPr>
        <w:t>vous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brosser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la </w:t>
      </w:r>
      <w:proofErr w:type="gramStart"/>
      <w:r w:rsidRPr="00E91477">
        <w:rPr>
          <w:rFonts w:asciiTheme="minorHAnsi" w:hAnsiTheme="minorHAnsi"/>
          <w:sz w:val="36"/>
          <w:szCs w:val="24"/>
        </w:rPr>
        <w:t>langue pour</w:t>
      </w:r>
      <w:proofErr w:type="gram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vous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débarrasser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des </w:t>
      </w:r>
      <w:proofErr w:type="spellStart"/>
      <w:r w:rsidRPr="00E91477">
        <w:rPr>
          <w:rFonts w:asciiTheme="minorHAnsi" w:hAnsiTheme="minorHAnsi"/>
          <w:sz w:val="36"/>
          <w:szCs w:val="24"/>
        </w:rPr>
        <w:t>bactéries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et pour </w:t>
      </w:r>
      <w:proofErr w:type="spellStart"/>
      <w:r w:rsidRPr="00E91477">
        <w:rPr>
          <w:rFonts w:asciiTheme="minorHAnsi" w:hAnsiTheme="minorHAnsi"/>
          <w:sz w:val="36"/>
          <w:szCs w:val="24"/>
        </w:rPr>
        <w:t>garder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l’haleine</w:t>
      </w:r>
      <w:proofErr w:type="spellEnd"/>
      <w:r w:rsidRPr="00E91477">
        <w:rPr>
          <w:rFonts w:asciiTheme="minorHAnsi" w:hAnsiTheme="minorHAnsi"/>
          <w:sz w:val="36"/>
          <w:szCs w:val="24"/>
        </w:rPr>
        <w:t xml:space="preserve"> </w:t>
      </w:r>
      <w:proofErr w:type="spellStart"/>
      <w:r w:rsidRPr="00E91477">
        <w:rPr>
          <w:rFonts w:asciiTheme="minorHAnsi" w:hAnsiTheme="minorHAnsi"/>
          <w:sz w:val="36"/>
          <w:szCs w:val="24"/>
        </w:rPr>
        <w:t>fraîche</w:t>
      </w:r>
      <w:proofErr w:type="spellEnd"/>
      <w:r w:rsidRPr="00E91477">
        <w:rPr>
          <w:rFonts w:asciiTheme="minorHAnsi" w:hAnsiTheme="minorHAnsi"/>
          <w:sz w:val="36"/>
          <w:szCs w:val="24"/>
        </w:rPr>
        <w:t>.</w:t>
      </w:r>
    </w:p>
    <w:sectPr w:rsidR="00895CB6" w:rsidRPr="00895CB6" w:rsidSect="006B1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9D" w:rsidRDefault="0032169D" w:rsidP="006B27E0">
      <w:pPr>
        <w:spacing w:after="0" w:line="240" w:lineRule="auto"/>
      </w:pPr>
      <w:r>
        <w:separator/>
      </w:r>
    </w:p>
  </w:endnote>
  <w:endnote w:type="continuationSeparator" w:id="0">
    <w:p w:rsidR="0032169D" w:rsidRDefault="0032169D" w:rsidP="006B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9" w:rsidRDefault="00CA55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9" w:rsidRPr="00CA55B9" w:rsidRDefault="00CA55B9" w:rsidP="00CA55B9">
    <w:pPr>
      <w:pStyle w:val="Footer"/>
      <w:jc w:val="right"/>
      <w:rPr>
        <w:i/>
      </w:rPr>
    </w:pPr>
    <w:bookmarkStart w:id="0" w:name="_GoBack"/>
    <w:r w:rsidRPr="00CA55B9">
      <w:rPr>
        <w:i/>
      </w:rPr>
      <w:t>An English version of this document is available.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9" w:rsidRDefault="00CA5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9D" w:rsidRDefault="0032169D" w:rsidP="006B27E0">
      <w:pPr>
        <w:spacing w:after="0" w:line="240" w:lineRule="auto"/>
      </w:pPr>
      <w:r>
        <w:separator/>
      </w:r>
    </w:p>
  </w:footnote>
  <w:footnote w:type="continuationSeparator" w:id="0">
    <w:p w:rsidR="0032169D" w:rsidRDefault="0032169D" w:rsidP="006B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9" w:rsidRDefault="00CA5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DBF" w:rsidRDefault="007348A4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4D249696" wp14:editId="0FB1D136">
          <wp:simplePos x="0" y="0"/>
          <wp:positionH relativeFrom="column">
            <wp:posOffset>-471483</wp:posOffset>
          </wp:positionH>
          <wp:positionV relativeFrom="paragraph">
            <wp:posOffset>-161290</wp:posOffset>
          </wp:positionV>
          <wp:extent cx="1696720" cy="1036955"/>
          <wp:effectExtent l="0" t="0" r="0" b="0"/>
          <wp:wrapNone/>
          <wp:docPr id="2" name="Picture 2" descr="\\yknthssa\NTHSSA\Executive\ORCS\Information Systems\6040 - Publications\Design Assets\Organized Design Assets\Logos\French\PNG\NTHSSA_French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yknthssa\NTHSSA\Executive\ORCS\Information Systems\6040 - Publications\Design Assets\Organized Design Assets\Logos\French\PNG\NTHSSA_French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F78" w:rsidRPr="00E36028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00292DBC" wp14:editId="46CC3CE5">
          <wp:simplePos x="0" y="0"/>
          <wp:positionH relativeFrom="column">
            <wp:posOffset>3726237</wp:posOffset>
          </wp:positionH>
          <wp:positionV relativeFrom="paragraph">
            <wp:posOffset>-2100590</wp:posOffset>
          </wp:positionV>
          <wp:extent cx="2751455" cy="4299585"/>
          <wp:effectExtent l="45085" t="0" r="0" b="0"/>
          <wp:wrapNone/>
          <wp:docPr id="3" name="Picture 3" descr="\\yknthssa\NTHSSA\Executive\ORCS\Information Systems\6040 - Publications\Design Assets\Raw Design Asset Files\Verge\1 - NTHSSA Elements\Triangle Highlight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yknthssa\NTHSSA\Executive\ORCS\Information Systems\6040 - Publications\Design Assets\Raw Design Asset Files\Verge\1 - NTHSSA Elements\Triangle Highlight_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5961219">
                    <a:off x="0" y="0"/>
                    <a:ext cx="2751455" cy="429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028" w:rsidRPr="00E36028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4429CB" wp14:editId="450402A6">
              <wp:simplePos x="0" y="0"/>
              <wp:positionH relativeFrom="column">
                <wp:posOffset>-219075</wp:posOffset>
              </wp:positionH>
              <wp:positionV relativeFrom="paragraph">
                <wp:posOffset>853440</wp:posOffset>
              </wp:positionV>
              <wp:extent cx="941070" cy="3683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6028" w:rsidRPr="000528D1" w:rsidRDefault="00E36028" w:rsidP="00E36028">
                          <w:pPr>
                            <w:rPr>
                              <w:color w:val="14637F"/>
                              <w:sz w:val="24"/>
                            </w:rPr>
                          </w:pPr>
                          <w:r w:rsidRPr="000528D1">
                            <w:rPr>
                              <w:color w:val="14637F"/>
                              <w:sz w:val="24"/>
                            </w:rPr>
                            <w:t>nthssa.ca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7.25pt;margin-top:67.2pt;width:74.1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" filled="f" stroked="f">
              <v:textbox>
                <w:txbxContent>
                  <w:p w:rsidR="00E36028" w:rsidRPr="000528D1" w:rsidRDefault="00E36028" w:rsidP="00E36028">
                    <w:pPr>
                      <w:rPr>
                        <w:color w:val="14637F"/>
                        <w:sz w:val="24"/>
                      </w:rPr>
                    </w:pPr>
                    <w:r w:rsidRPr="000528D1">
                      <w:rPr>
                        <w:color w:val="14637F"/>
                        <w:sz w:val="24"/>
                      </w:rPr>
                      <w:t>nthssa.ca</w:t>
                    </w:r>
                  </w:p>
                </w:txbxContent>
              </v:textbox>
            </v:shape>
          </w:pict>
        </mc:Fallback>
      </mc:AlternateContent>
    </w:r>
  </w:p>
  <w:p w:rsidR="00DB3DBF" w:rsidRDefault="00DB3DBF">
    <w:pPr>
      <w:pStyle w:val="Header"/>
    </w:pPr>
  </w:p>
  <w:p w:rsidR="00DB3DBF" w:rsidRDefault="00DB3DBF">
    <w:pPr>
      <w:pStyle w:val="Header"/>
    </w:pPr>
  </w:p>
  <w:p w:rsidR="00DB3DBF" w:rsidRDefault="00DB3DBF">
    <w:pPr>
      <w:pStyle w:val="Header"/>
    </w:pPr>
  </w:p>
  <w:p w:rsidR="00E36028" w:rsidRDefault="00E36028">
    <w:pPr>
      <w:pStyle w:val="Header"/>
    </w:pPr>
  </w:p>
  <w:p w:rsidR="00E36028" w:rsidRDefault="00E36028">
    <w:pPr>
      <w:pStyle w:val="Header"/>
    </w:pPr>
  </w:p>
  <w:p w:rsidR="00DB3DBF" w:rsidRDefault="00DB3D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5B9" w:rsidRDefault="00CA55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63"/>
    <w:multiLevelType w:val="hybridMultilevel"/>
    <w:tmpl w:val="37D8D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E0"/>
    <w:rsid w:val="00025372"/>
    <w:rsid w:val="000419F9"/>
    <w:rsid w:val="000528D1"/>
    <w:rsid w:val="0018203D"/>
    <w:rsid w:val="002A401D"/>
    <w:rsid w:val="002D690F"/>
    <w:rsid w:val="0032169D"/>
    <w:rsid w:val="00415A31"/>
    <w:rsid w:val="00483705"/>
    <w:rsid w:val="004D03F1"/>
    <w:rsid w:val="004E13BD"/>
    <w:rsid w:val="005F5BA3"/>
    <w:rsid w:val="00625720"/>
    <w:rsid w:val="006B1F78"/>
    <w:rsid w:val="006B27E0"/>
    <w:rsid w:val="007348A4"/>
    <w:rsid w:val="00895CB6"/>
    <w:rsid w:val="00A072EC"/>
    <w:rsid w:val="00A80532"/>
    <w:rsid w:val="00CA55B9"/>
    <w:rsid w:val="00DB3DBF"/>
    <w:rsid w:val="00E36028"/>
    <w:rsid w:val="00E91477"/>
    <w:rsid w:val="00F3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E0"/>
  </w:style>
  <w:style w:type="paragraph" w:styleId="Footer">
    <w:name w:val="footer"/>
    <w:basedOn w:val="Normal"/>
    <w:link w:val="FooterChar"/>
    <w:uiPriority w:val="99"/>
    <w:unhideWhenUsed/>
    <w:rsid w:val="006B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E0"/>
  </w:style>
  <w:style w:type="paragraph" w:styleId="BalloonText">
    <w:name w:val="Balloon Text"/>
    <w:basedOn w:val="Normal"/>
    <w:link w:val="BalloonTextChar"/>
    <w:uiPriority w:val="99"/>
    <w:semiHidden/>
    <w:unhideWhenUsed/>
    <w:rsid w:val="006B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3B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B1F78"/>
    <w:pPr>
      <w:widowControl w:val="0"/>
      <w:autoSpaceDE w:val="0"/>
      <w:autoSpaceDN w:val="0"/>
      <w:spacing w:after="0" w:line="240" w:lineRule="auto"/>
      <w:ind w:left="5714" w:hanging="22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E0"/>
  </w:style>
  <w:style w:type="paragraph" w:styleId="Footer">
    <w:name w:val="footer"/>
    <w:basedOn w:val="Normal"/>
    <w:link w:val="FooterChar"/>
    <w:uiPriority w:val="99"/>
    <w:unhideWhenUsed/>
    <w:rsid w:val="006B2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E0"/>
  </w:style>
  <w:style w:type="paragraph" w:styleId="BalloonText">
    <w:name w:val="Balloon Text"/>
    <w:basedOn w:val="Normal"/>
    <w:link w:val="BalloonTextChar"/>
    <w:uiPriority w:val="99"/>
    <w:semiHidden/>
    <w:unhideWhenUsed/>
    <w:rsid w:val="006B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3BD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6B1F78"/>
    <w:pPr>
      <w:widowControl w:val="0"/>
      <w:autoSpaceDE w:val="0"/>
      <w:autoSpaceDN w:val="0"/>
      <w:spacing w:after="0" w:line="240" w:lineRule="auto"/>
      <w:ind w:left="5714" w:hanging="22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THSSA Colour Set">
      <a:dk1>
        <a:sysClr val="windowText" lastClr="000000"/>
      </a:dk1>
      <a:lt1>
        <a:sysClr val="window" lastClr="FFFFFF"/>
      </a:lt1>
      <a:dk2>
        <a:srgbClr val="548DD4"/>
      </a:dk2>
      <a:lt2>
        <a:srgbClr val="DDD9C3"/>
      </a:lt2>
      <a:accent1>
        <a:srgbClr val="336A75"/>
      </a:accent1>
      <a:accent2>
        <a:srgbClr val="4EA9BA"/>
      </a:accent2>
      <a:accent3>
        <a:srgbClr val="6EA350"/>
      </a:accent3>
      <a:accent4>
        <a:srgbClr val="007686"/>
      </a:accent4>
      <a:accent5>
        <a:srgbClr val="A5A5A5"/>
      </a:accent5>
      <a:accent6>
        <a:srgbClr val="00B0F0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419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Jorge</dc:creator>
  <cp:lastModifiedBy>Jacky Miltenberger</cp:lastModifiedBy>
  <cp:revision>5</cp:revision>
  <dcterms:created xsi:type="dcterms:W3CDTF">2019-03-28T22:28:00Z</dcterms:created>
  <dcterms:modified xsi:type="dcterms:W3CDTF">2019-11-18T15:49:00Z</dcterms:modified>
</cp:coreProperties>
</file>